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7AABAD" w14:textId="77777777" w:rsidR="001E6A75" w:rsidRDefault="00994AA2" w:rsidP="00994AA2">
      <w:pPr>
        <w:jc w:val="center"/>
        <w:rPr>
          <w:sz w:val="32"/>
          <w:szCs w:val="32"/>
        </w:rPr>
      </w:pPr>
      <w:r w:rsidRPr="00994AA2">
        <w:rPr>
          <w:sz w:val="32"/>
          <w:szCs w:val="32"/>
        </w:rPr>
        <w:t>Math 2</w:t>
      </w:r>
    </w:p>
    <w:p w14:paraId="2818DB59" w14:textId="77777777" w:rsidR="00994AA2" w:rsidRDefault="00994AA2" w:rsidP="00994AA2">
      <w:pPr>
        <w:jc w:val="center"/>
        <w:rPr>
          <w:sz w:val="32"/>
          <w:szCs w:val="32"/>
        </w:rPr>
      </w:pPr>
    </w:p>
    <w:p w14:paraId="5CA3B474" w14:textId="77777777" w:rsidR="00994AA2" w:rsidRDefault="00994AA2" w:rsidP="00994AA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9DDFE58" wp14:editId="7473234C">
            <wp:extent cx="5943600" cy="28472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 2 Bubble ma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EBF27" w14:textId="77777777" w:rsidR="00994AA2" w:rsidRPr="00994AA2" w:rsidRDefault="00994AA2" w:rsidP="00994AA2">
      <w:pPr>
        <w:rPr>
          <w:sz w:val="32"/>
          <w:szCs w:val="32"/>
        </w:rPr>
      </w:pPr>
    </w:p>
    <w:p w14:paraId="5B07FC0E" w14:textId="77777777" w:rsidR="00994AA2" w:rsidRPr="00994AA2" w:rsidRDefault="00994AA2" w:rsidP="00994AA2">
      <w:pPr>
        <w:rPr>
          <w:sz w:val="32"/>
          <w:szCs w:val="32"/>
        </w:rPr>
      </w:pPr>
    </w:p>
    <w:p w14:paraId="5C5D8A76" w14:textId="77777777" w:rsidR="00994AA2" w:rsidRDefault="00994AA2" w:rsidP="00994AA2">
      <w:pPr>
        <w:tabs>
          <w:tab w:val="left" w:pos="182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Pacing Guide</w:t>
      </w:r>
    </w:p>
    <w:p w14:paraId="0B95C7DB" w14:textId="77777777" w:rsidR="00E76C1F" w:rsidRDefault="00E76C1F" w:rsidP="00994AA2">
      <w:pPr>
        <w:tabs>
          <w:tab w:val="left" w:pos="1820"/>
        </w:tabs>
        <w:jc w:val="center"/>
        <w:rPr>
          <w:sz w:val="32"/>
          <w:szCs w:val="32"/>
        </w:rPr>
      </w:pPr>
    </w:p>
    <w:p w14:paraId="0C20E11F" w14:textId="77777777" w:rsidR="00E76C1F" w:rsidRDefault="00E76C1F" w:rsidP="00994AA2">
      <w:pPr>
        <w:tabs>
          <w:tab w:val="left" w:pos="1820"/>
        </w:tabs>
        <w:jc w:val="center"/>
        <w:rPr>
          <w:sz w:val="32"/>
          <w:szCs w:val="32"/>
        </w:rPr>
      </w:pPr>
    </w:p>
    <w:tbl>
      <w:tblPr>
        <w:tblW w:w="9100" w:type="dxa"/>
        <w:tblInd w:w="93" w:type="dxa"/>
        <w:tblLook w:val="04A0" w:firstRow="1" w:lastRow="0" w:firstColumn="1" w:lastColumn="0" w:noHBand="0" w:noVBand="1"/>
      </w:tblPr>
      <w:tblGrid>
        <w:gridCol w:w="1300"/>
        <w:gridCol w:w="1386"/>
        <w:gridCol w:w="1300"/>
        <w:gridCol w:w="1300"/>
        <w:gridCol w:w="1300"/>
        <w:gridCol w:w="1300"/>
        <w:gridCol w:w="1300"/>
      </w:tblGrid>
      <w:tr w:rsidR="00E76C1F" w:rsidRPr="00E76C1F" w14:paraId="379FAFC6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1D74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D803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Main Idea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C203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952C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Standards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C001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CC7D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C75A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Days</w:t>
            </w:r>
          </w:p>
        </w:tc>
      </w:tr>
      <w:tr w:rsidR="00E76C1F" w:rsidRPr="00E76C1F" w14:paraId="6E4E812B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FDE0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Semester  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1DAA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F1CE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26A7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C50F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BBF9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0C09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76C1F" w:rsidRPr="00E76C1F" w14:paraId="2527EB15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4EE6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A632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Basic Definitions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A16F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G-CO.1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EDED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6553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E2541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E76C1F" w:rsidRPr="00E76C1F" w14:paraId="22FA254F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24E84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C5D1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Parallelograms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AEAE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G-CO.11, G-MG.1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1530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B351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2E605769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1D57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0840C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Transformations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9A80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G-CO.2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3,.4,.5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E7AF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ED7B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09AC56C8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14D0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35D9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Constructions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87D7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G-CO.12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4448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5DB1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197C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2B6D6852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FAFE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AEED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Congruence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8CF7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DBE4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G-CO.6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7,.8,.9,.10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6C7C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7C6E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E76C1F" w:rsidRPr="00E76C1F" w14:paraId="488C3272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DBE5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AC52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Similarity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8E3E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D32A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G-SRT.1 a/b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,G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-SRT.2,.3,.4,.5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C8CE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40F2E9D8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0E50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F72B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Trigonometry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F9DF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G-SRT.6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7,.8. G-MG.3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C445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3FE4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764AC219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C76E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Semester 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9722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DAD3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CAEF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1D72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8A89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87CE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76C1F" w:rsidRPr="00E76C1F" w14:paraId="4C11B11E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383D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3914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Circles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8198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6914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G-C.1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2,.3,.5, G-CO.1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FB55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C843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E76C1F" w:rsidRPr="00E76C1F" w14:paraId="03D5C225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B2A0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7F16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Solids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95C77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032A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G-MD.1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2,.3,.4, G-MG.1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5C78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24F5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62891DBB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B193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2DB8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Basic Probability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B319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S-CP.1, .4, .7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BC52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6164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E76C1F" w:rsidRPr="00E76C1F" w14:paraId="2E8DAD3A" w14:textId="77777777" w:rsidTr="00E76C1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780F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B38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Conditional Probability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6007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S-CP.2</w:t>
            </w:r>
            <w:proofErr w:type="gramStart"/>
            <w:r w:rsidRPr="00E76C1F">
              <w:rPr>
                <w:rFonts w:ascii="Calibri" w:eastAsia="Times New Roman" w:hAnsi="Calibri" w:cs="Times New Roman"/>
                <w:color w:val="000000"/>
              </w:rPr>
              <w:t>,.</w:t>
            </w:r>
            <w:proofErr w:type="gramEnd"/>
            <w:r w:rsidRPr="00E76C1F">
              <w:rPr>
                <w:rFonts w:ascii="Calibri" w:eastAsia="Times New Roman" w:hAnsi="Calibri" w:cs="Times New Roman"/>
                <w:color w:val="000000"/>
              </w:rPr>
              <w:t>3, .5,.6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E0D4" w14:textId="77777777" w:rsidR="00E76C1F" w:rsidRPr="00E76C1F" w:rsidRDefault="00E76C1F" w:rsidP="00E76C1F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21A0" w14:textId="77777777" w:rsidR="00E76C1F" w:rsidRPr="00E76C1F" w:rsidRDefault="00E76C1F" w:rsidP="00E76C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6C1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</w:tbl>
    <w:p w14:paraId="0C3B4318" w14:textId="77777777" w:rsidR="00E76C1F" w:rsidRDefault="00E76C1F" w:rsidP="00994AA2">
      <w:pPr>
        <w:tabs>
          <w:tab w:val="left" w:pos="1820"/>
        </w:tabs>
        <w:jc w:val="center"/>
        <w:rPr>
          <w:sz w:val="32"/>
          <w:szCs w:val="32"/>
        </w:rPr>
      </w:pPr>
      <w:bookmarkStart w:id="0" w:name="_GoBack"/>
      <w:bookmarkEnd w:id="0"/>
    </w:p>
    <w:p w14:paraId="5889ABF6" w14:textId="77777777" w:rsidR="00994AA2" w:rsidRDefault="00994AA2" w:rsidP="00994AA2">
      <w:pPr>
        <w:tabs>
          <w:tab w:val="left" w:pos="1820"/>
        </w:tabs>
        <w:jc w:val="center"/>
        <w:rPr>
          <w:sz w:val="32"/>
          <w:szCs w:val="32"/>
        </w:rPr>
      </w:pPr>
    </w:p>
    <w:p w14:paraId="3496D7B5" w14:textId="77777777" w:rsidR="00994AA2" w:rsidRPr="00994AA2" w:rsidRDefault="00994AA2" w:rsidP="00994AA2">
      <w:pPr>
        <w:tabs>
          <w:tab w:val="left" w:pos="1820"/>
        </w:tabs>
        <w:rPr>
          <w:sz w:val="32"/>
          <w:szCs w:val="32"/>
        </w:rPr>
      </w:pPr>
    </w:p>
    <w:sectPr w:rsidR="00994AA2" w:rsidRPr="00994AA2" w:rsidSect="001E6A7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AA2"/>
    <w:rsid w:val="001E6A75"/>
    <w:rsid w:val="00994AA2"/>
    <w:rsid w:val="00E7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5956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4AA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AA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4AA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AA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</Words>
  <Characters>454</Characters>
  <Application>Microsoft Macintosh Word</Application>
  <DocSecurity>0</DocSecurity>
  <Lines>3</Lines>
  <Paragraphs>1</Paragraphs>
  <ScaleCrop>false</ScaleCrop>
  <Company>Webb SHLS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Sambra  Desrosiers</dc:creator>
  <cp:keywords/>
  <dc:description/>
  <cp:lastModifiedBy>Sambra  Desrosiers</cp:lastModifiedBy>
  <cp:revision>2</cp:revision>
  <dcterms:created xsi:type="dcterms:W3CDTF">2012-04-10T16:54:00Z</dcterms:created>
  <dcterms:modified xsi:type="dcterms:W3CDTF">2012-04-10T18:08:00Z</dcterms:modified>
</cp:coreProperties>
</file>